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EF" w:rsidRDefault="00964136" w:rsidP="00246DEF">
      <w:pPr>
        <w:pStyle w:val="Default"/>
      </w:pPr>
      <w:r w:rsidRPr="0033016A">
        <w:rPr>
          <w:b/>
          <w:bCs/>
          <w:color w:val="000000" w:themeColor="text1"/>
        </w:rPr>
        <w:t xml:space="preserve"> </w:t>
      </w:r>
    </w:p>
    <w:p w:rsidR="00246DEF" w:rsidRPr="0033016A" w:rsidRDefault="00246DEF" w:rsidP="00246DE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01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REGULAMIN KONKURSU </w:t>
      </w:r>
    </w:p>
    <w:p w:rsidR="00246DEF" w:rsidRPr="0033016A" w:rsidRDefault="00246DEF" w:rsidP="00246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</w:t>
      </w:r>
      <w:r w:rsidRPr="0033016A">
        <w:rPr>
          <w:rFonts w:ascii="Times New Roman" w:hAnsi="Times New Roman" w:cs="Times New Roman"/>
          <w:b/>
          <w:sz w:val="24"/>
          <w:szCs w:val="24"/>
        </w:rPr>
        <w:t>akacje w studenckim obiektywie”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</w:p>
    <w:p w:rsidR="00246DEF" w:rsidRPr="0033016A" w:rsidRDefault="00246DEF" w:rsidP="00246DEF">
      <w:pPr>
        <w:pStyle w:val="Default"/>
        <w:numPr>
          <w:ilvl w:val="0"/>
          <w:numId w:val="1"/>
        </w:numPr>
        <w:spacing w:line="360" w:lineRule="auto"/>
        <w:rPr>
          <w:b/>
          <w:bCs/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Organizator </w:t>
      </w:r>
    </w:p>
    <w:p w:rsidR="00246DEF" w:rsidRPr="00BF3B93" w:rsidRDefault="00246DEF" w:rsidP="00246DEF">
      <w:pPr>
        <w:pStyle w:val="Default"/>
        <w:spacing w:line="360" w:lineRule="auto"/>
        <w:ind w:left="1080"/>
      </w:pPr>
      <w:r w:rsidRPr="0033016A">
        <w:t>Zakład Bohemistyki Instytutu Filologii Słowiańskiej Uniwersytetu Wrocławskiego.</w:t>
      </w:r>
      <w:r>
        <w:t xml:space="preserve"> </w:t>
      </w:r>
      <w:r w:rsidRPr="0033016A">
        <w:t>Ul. Pocztowa 9, 53-313 Wrocław</w:t>
      </w:r>
    </w:p>
    <w:p w:rsidR="00246DEF" w:rsidRPr="0033016A" w:rsidRDefault="00246DEF" w:rsidP="00246DEF">
      <w:pPr>
        <w:pStyle w:val="Default"/>
        <w:numPr>
          <w:ilvl w:val="0"/>
          <w:numId w:val="1"/>
        </w:numPr>
        <w:spacing w:line="360" w:lineRule="auto"/>
        <w:rPr>
          <w:b/>
          <w:bCs/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Uczestnicy </w:t>
      </w:r>
    </w:p>
    <w:p w:rsidR="00246DEF" w:rsidRPr="0033016A" w:rsidRDefault="00246DEF" w:rsidP="00246DEF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3016A">
        <w:rPr>
          <w:rFonts w:ascii="Times New Roman" w:hAnsi="Times New Roman" w:cs="Times New Roman"/>
          <w:sz w:val="24"/>
          <w:szCs w:val="24"/>
        </w:rPr>
        <w:t>Studenc</w:t>
      </w:r>
      <w:r>
        <w:rPr>
          <w:rFonts w:ascii="Times New Roman" w:hAnsi="Times New Roman" w:cs="Times New Roman"/>
          <w:sz w:val="24"/>
          <w:szCs w:val="24"/>
        </w:rPr>
        <w:t>i różnych kierunków</w:t>
      </w:r>
      <w:r w:rsidRPr="0033016A">
        <w:rPr>
          <w:rFonts w:ascii="Times New Roman" w:hAnsi="Times New Roman" w:cs="Times New Roman"/>
          <w:sz w:val="24"/>
          <w:szCs w:val="24"/>
        </w:rPr>
        <w:t xml:space="preserve"> wyższych uczelni</w:t>
      </w:r>
      <w:r>
        <w:rPr>
          <w:rFonts w:ascii="Times New Roman" w:hAnsi="Times New Roman" w:cs="Times New Roman"/>
          <w:sz w:val="24"/>
          <w:szCs w:val="24"/>
        </w:rPr>
        <w:t xml:space="preserve"> w Polsce</w:t>
      </w:r>
      <w:r w:rsidRPr="0033016A">
        <w:rPr>
          <w:rFonts w:ascii="Times New Roman" w:hAnsi="Times New Roman" w:cs="Times New Roman"/>
          <w:sz w:val="24"/>
          <w:szCs w:val="24"/>
        </w:rPr>
        <w:t>.</w:t>
      </w:r>
    </w:p>
    <w:p w:rsidR="00246DEF" w:rsidRPr="0033016A" w:rsidRDefault="00246DEF" w:rsidP="00246DEF">
      <w:pPr>
        <w:pStyle w:val="Default"/>
        <w:numPr>
          <w:ilvl w:val="0"/>
          <w:numId w:val="1"/>
        </w:numPr>
        <w:spacing w:line="360" w:lineRule="auto"/>
        <w:rPr>
          <w:b/>
          <w:bCs/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Cel konkursu </w:t>
      </w:r>
    </w:p>
    <w:p w:rsidR="00246DEF" w:rsidRPr="0033016A" w:rsidRDefault="00246DEF" w:rsidP="00246DEF">
      <w:pPr>
        <w:pStyle w:val="Default"/>
        <w:spacing w:line="360" w:lineRule="auto"/>
        <w:ind w:left="1080"/>
        <w:rPr>
          <w:color w:val="000000" w:themeColor="text1"/>
        </w:rPr>
      </w:pPr>
      <w:r w:rsidRPr="0033016A">
        <w:rPr>
          <w:bCs/>
          <w:color w:val="000000" w:themeColor="text1"/>
        </w:rPr>
        <w:t>- promowa</w:t>
      </w:r>
      <w:r>
        <w:rPr>
          <w:bCs/>
          <w:color w:val="000000" w:themeColor="text1"/>
        </w:rPr>
        <w:t xml:space="preserve">nie regionu oraz szeroko rozumianej </w:t>
      </w:r>
      <w:r w:rsidRPr="0033016A">
        <w:rPr>
          <w:bCs/>
          <w:color w:val="000000" w:themeColor="text1"/>
        </w:rPr>
        <w:t>kultury</w:t>
      </w:r>
      <w:r>
        <w:rPr>
          <w:bCs/>
          <w:color w:val="000000" w:themeColor="text1"/>
        </w:rPr>
        <w:t xml:space="preserve"> Europy środkowej oraz wschodniej</w:t>
      </w:r>
      <w:r w:rsidRPr="0033016A">
        <w:rPr>
          <w:bCs/>
          <w:color w:val="000000" w:themeColor="text1"/>
        </w:rPr>
        <w:t>; architektury, sztuki, turystyki itp.,</w:t>
      </w:r>
    </w:p>
    <w:p w:rsidR="00246DEF" w:rsidRPr="0033016A" w:rsidRDefault="00246DEF" w:rsidP="00246DEF">
      <w:pPr>
        <w:pStyle w:val="Default"/>
        <w:spacing w:line="360" w:lineRule="auto"/>
        <w:ind w:left="1080"/>
        <w:rPr>
          <w:color w:val="000000" w:themeColor="text1"/>
        </w:rPr>
      </w:pPr>
      <w:r w:rsidRPr="0033016A">
        <w:rPr>
          <w:color w:val="000000" w:themeColor="text1"/>
        </w:rPr>
        <w:t>- rozbudzanie wśród studentów zainteresowania tradycją, przy</w:t>
      </w:r>
      <w:r>
        <w:rPr>
          <w:color w:val="000000" w:themeColor="text1"/>
        </w:rPr>
        <w:t xml:space="preserve">rodą, kulturą środkowej oraz wschodniej części Europy </w:t>
      </w:r>
      <w:r>
        <w:rPr>
          <w:bCs/>
          <w:color w:val="000000" w:themeColor="text1"/>
        </w:rPr>
        <w:t xml:space="preserve">( Polski, Czech, Słowacji, Ukrainy, Białorusi, Węgier, Litwy, Łotwy, Estonii, </w:t>
      </w:r>
      <w:r>
        <w:t>Słowenii, Chorwacji, Bośni i Hercegowiny, Serbii, Czarnogóry, Macedonii oraz Albanii, Bułgarii i Rumunii</w:t>
      </w:r>
      <w:r>
        <w:rPr>
          <w:bCs/>
          <w:color w:val="000000" w:themeColor="text1"/>
        </w:rPr>
        <w:t xml:space="preserve"> )</w:t>
      </w:r>
      <w:r w:rsidRPr="0033016A">
        <w:rPr>
          <w:color w:val="000000" w:themeColor="text1"/>
        </w:rPr>
        <w:t>,</w:t>
      </w:r>
    </w:p>
    <w:p w:rsidR="00246DEF" w:rsidRPr="0033016A" w:rsidRDefault="00246DEF" w:rsidP="00246DEF">
      <w:pPr>
        <w:pStyle w:val="Default"/>
        <w:spacing w:line="360" w:lineRule="auto"/>
        <w:ind w:left="1080"/>
        <w:rPr>
          <w:color w:val="000000" w:themeColor="text1"/>
        </w:rPr>
      </w:pPr>
      <w:r w:rsidRPr="0033016A">
        <w:rPr>
          <w:color w:val="000000" w:themeColor="text1"/>
        </w:rPr>
        <w:t>- rozwijanie wrażliwości artystycznej oraz prezentacja talentów i zainteresowań studentów w dziedzinie fotografii.</w:t>
      </w:r>
    </w:p>
    <w:p w:rsidR="00246DEF" w:rsidRPr="0033016A" w:rsidRDefault="00246DEF" w:rsidP="00246DEF">
      <w:pPr>
        <w:pStyle w:val="Default"/>
        <w:spacing w:line="360" w:lineRule="auto"/>
        <w:ind w:left="1080"/>
        <w:rPr>
          <w:color w:val="000000" w:themeColor="text1"/>
        </w:rPr>
      </w:pPr>
    </w:p>
    <w:p w:rsidR="00246DEF" w:rsidRPr="0033016A" w:rsidRDefault="00246DEF" w:rsidP="00246DEF">
      <w:pPr>
        <w:pStyle w:val="Default"/>
        <w:spacing w:line="360" w:lineRule="auto"/>
        <w:ind w:left="426"/>
        <w:rPr>
          <w:b/>
          <w:color w:val="000000" w:themeColor="text1"/>
        </w:rPr>
      </w:pPr>
      <w:r w:rsidRPr="0033016A">
        <w:rPr>
          <w:b/>
          <w:color w:val="000000" w:themeColor="text1"/>
        </w:rPr>
        <w:t>IV.     Zasady konkursu</w:t>
      </w:r>
    </w:p>
    <w:p w:rsidR="00246DEF" w:rsidRPr="0033016A" w:rsidRDefault="00246DEF" w:rsidP="00246DEF">
      <w:pPr>
        <w:pStyle w:val="Default"/>
        <w:tabs>
          <w:tab w:val="left" w:pos="993"/>
        </w:tabs>
        <w:spacing w:line="360" w:lineRule="auto"/>
        <w:ind w:left="284"/>
        <w:rPr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 - </w:t>
      </w:r>
      <w:r w:rsidRPr="0033016A">
        <w:rPr>
          <w:color w:val="000000" w:themeColor="text1"/>
        </w:rPr>
        <w:t xml:space="preserve">przedmiotem konkursu są samodzielnie wykonane prace fotograficzne, których tematyka dotyczy tematu konkursu, </w:t>
      </w:r>
    </w:p>
    <w:p w:rsidR="00246DEF" w:rsidRPr="0033016A" w:rsidRDefault="00246DEF" w:rsidP="00246DEF">
      <w:pPr>
        <w:pStyle w:val="Default"/>
        <w:tabs>
          <w:tab w:val="left" w:pos="993"/>
        </w:tabs>
        <w:spacing w:line="360" w:lineRule="auto"/>
        <w:ind w:left="284"/>
        <w:rPr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- </w:t>
      </w:r>
      <w:r w:rsidRPr="0033016A">
        <w:rPr>
          <w:color w:val="000000" w:themeColor="text1"/>
        </w:rPr>
        <w:t>technika wykonania fotografii jest dowolna,</w:t>
      </w:r>
    </w:p>
    <w:p w:rsidR="00246DEF" w:rsidRPr="0033016A" w:rsidRDefault="00246DEF" w:rsidP="00246DEF">
      <w:pPr>
        <w:pStyle w:val="Default"/>
        <w:tabs>
          <w:tab w:val="left" w:pos="993"/>
        </w:tabs>
        <w:spacing w:line="360" w:lineRule="auto"/>
        <w:ind w:left="284"/>
        <w:rPr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- </w:t>
      </w:r>
      <w:r w:rsidRPr="0033016A">
        <w:rPr>
          <w:color w:val="000000" w:themeColor="text1"/>
        </w:rPr>
        <w:t>format wywołanej fotografii: A4 (297 x</w:t>
      </w:r>
      <w:r>
        <w:rPr>
          <w:color w:val="000000" w:themeColor="text1"/>
        </w:rPr>
        <w:t xml:space="preserve"> </w:t>
      </w:r>
      <w:r w:rsidRPr="0033016A">
        <w:rPr>
          <w:color w:val="000000" w:themeColor="text1"/>
        </w:rPr>
        <w:t>210 mm),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     -</w:t>
      </w:r>
      <w:r w:rsidRPr="0033016A">
        <w:rPr>
          <w:color w:val="000000" w:themeColor="text1"/>
        </w:rPr>
        <w:t xml:space="preserve"> wersja elektroniczna fotografii - format .jpg, rozdzielczość min. 1600 x 1200 </w:t>
      </w:r>
      <w:proofErr w:type="spellStart"/>
      <w:r w:rsidRPr="0033016A">
        <w:rPr>
          <w:color w:val="000000" w:themeColor="text1"/>
        </w:rPr>
        <w:t>dpi</w:t>
      </w:r>
      <w:proofErr w:type="spellEnd"/>
      <w:r w:rsidRPr="0033016A">
        <w:rPr>
          <w:color w:val="000000" w:themeColor="text1"/>
        </w:rPr>
        <w:t>.,</w:t>
      </w:r>
    </w:p>
    <w:p w:rsidR="00246DEF" w:rsidRPr="0033016A" w:rsidRDefault="00246DEF" w:rsidP="00246DEF">
      <w:pPr>
        <w:pStyle w:val="Default"/>
        <w:tabs>
          <w:tab w:val="left" w:pos="993"/>
        </w:tabs>
        <w:spacing w:line="360" w:lineRule="auto"/>
        <w:ind w:left="284"/>
        <w:rPr>
          <w:bCs/>
          <w:color w:val="000000" w:themeColor="text1"/>
        </w:rPr>
      </w:pPr>
      <w:r w:rsidRPr="0033016A">
        <w:rPr>
          <w:bCs/>
          <w:color w:val="000000" w:themeColor="text1"/>
        </w:rPr>
        <w:t>- jeden autor może zgłosić do konkursu nie więcej niż 3 fotografie,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     - nadesłane prace ( wraz z kartą zgłoszenia ) należy opisać na odwrocie drukowanymi  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     literami (imię i nazwisko autora, tytuł pracy, miejsce gdzie wykonano fotografię,),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     - nagrodzone oraz wyróżnione prace </w:t>
      </w:r>
      <w:r>
        <w:rPr>
          <w:color w:val="000000" w:themeColor="text1"/>
        </w:rPr>
        <w:t>zostaną opublikowane na stronach</w:t>
      </w:r>
      <w:r w:rsidRPr="0033016A">
        <w:rPr>
          <w:color w:val="000000" w:themeColor="text1"/>
        </w:rPr>
        <w:t xml:space="preserve"> intern</w:t>
      </w:r>
      <w:r>
        <w:rPr>
          <w:color w:val="000000" w:themeColor="text1"/>
        </w:rPr>
        <w:t>etowych</w:t>
      </w:r>
      <w:r w:rsidRPr="0033016A">
        <w:rPr>
          <w:color w:val="000000" w:themeColor="text1"/>
        </w:rPr>
        <w:t xml:space="preserve">:   </w:t>
      </w:r>
      <w:hyperlink r:id="rId5" w:history="1">
        <w:r w:rsidRPr="0033016A">
          <w:rPr>
            <w:rStyle w:val="Hipercze"/>
          </w:rPr>
          <w:t>https://www.facebook.com/pages/Filologia-Czeska-Bohemistyka-Uniwersytet-Wrocławski</w:t>
        </w:r>
      </w:hyperlink>
      <w:r>
        <w:rPr>
          <w:color w:val="000000" w:themeColor="text1"/>
        </w:rPr>
        <w:t xml:space="preserve">, </w:t>
      </w:r>
      <w:hyperlink r:id="rId6" w:tgtFrame="_blank" w:history="1">
        <w:r>
          <w:rPr>
            <w:rStyle w:val="Hipercze"/>
          </w:rPr>
          <w:t>bohemistyka.blogspot.com</w:t>
        </w:r>
      </w:hyperlink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     - wystawa nadesłanych prac odbędzie się</w:t>
      </w:r>
      <w:r>
        <w:rPr>
          <w:color w:val="000000" w:themeColor="text1"/>
        </w:rPr>
        <w:t xml:space="preserve"> w XI 2016</w:t>
      </w:r>
      <w:r w:rsidRPr="0033016A">
        <w:rPr>
          <w:color w:val="000000" w:themeColor="text1"/>
        </w:rPr>
        <w:t>r. w Instytucie Filologii Słowiańskiej,</w:t>
      </w:r>
    </w:p>
    <w:p w:rsidR="00246DEF" w:rsidRPr="0033016A" w:rsidRDefault="00246DEF" w:rsidP="00246DEF">
      <w:pPr>
        <w:pStyle w:val="Default"/>
        <w:pageBreakBefore/>
        <w:tabs>
          <w:tab w:val="left" w:pos="851"/>
          <w:tab w:val="left" w:pos="993"/>
        </w:tabs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lastRenderedPageBreak/>
        <w:t xml:space="preserve">       - jeśli na fotografiach konkursowych znajduje się wizerunek osoby, uczestnik konkursu zobowiązany jest do dołączenia pisemnego oświadczenia osoby znajdującej się na fotografii, że wyraziła zgodę na nieodpłatną publikację tego wizerunku,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      -  organizator zastrzega sobie prawo do wyłączenia z udziału w konkursie prac, niespełniających kryteriów tematycznych oraz technicznych wyżej wymienionych wymogów,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      - udział w konkursie jest bezpłatny.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V. Terminy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>Fotografie należy dostarczyć drogą elektroniczną na adres</w:t>
      </w:r>
      <w:r>
        <w:rPr>
          <w:color w:val="000000" w:themeColor="text1"/>
        </w:rPr>
        <w:t>:</w:t>
      </w:r>
      <w:r w:rsidRPr="003A7BCF">
        <w:t xml:space="preserve"> </w:t>
      </w:r>
      <w:hyperlink r:id="rId7" w:history="1">
        <w:r w:rsidRPr="003A7BCF">
          <w:rPr>
            <w:rStyle w:val="Hipercze"/>
          </w:rPr>
          <w:t>katarzyna.chrobak@uwr.edu.pl</w:t>
        </w:r>
      </w:hyperlink>
      <w:r w:rsidRPr="0033016A">
        <w:rPr>
          <w:color w:val="000000" w:themeColor="text1"/>
        </w:rPr>
        <w:t xml:space="preserve"> oraz drogą pocztową (adres: Instytut Filologii Słowiańskiej Zakład Bohemistyki, </w:t>
      </w:r>
      <w:proofErr w:type="spellStart"/>
      <w:r w:rsidRPr="0033016A">
        <w:rPr>
          <w:color w:val="000000" w:themeColor="text1"/>
        </w:rPr>
        <w:t>ul.Pocztowa</w:t>
      </w:r>
      <w:proofErr w:type="spellEnd"/>
      <w:r w:rsidRPr="0033016A">
        <w:rPr>
          <w:color w:val="000000" w:themeColor="text1"/>
        </w:rPr>
        <w:t xml:space="preserve"> 9, 53-313 Wrocław) lub osobiście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>
        <w:rPr>
          <w:b/>
          <w:bCs/>
          <w:color w:val="000000" w:themeColor="text1"/>
        </w:rPr>
        <w:t>do dnia 28 października 2016</w:t>
      </w:r>
      <w:r w:rsidRPr="0033016A">
        <w:rPr>
          <w:b/>
          <w:bCs/>
          <w:color w:val="000000" w:themeColor="text1"/>
        </w:rPr>
        <w:t xml:space="preserve"> r. </w:t>
      </w:r>
      <w:r w:rsidRPr="0033016A">
        <w:rPr>
          <w:color w:val="000000" w:themeColor="text1"/>
        </w:rPr>
        <w:t xml:space="preserve">z dopiskiem </w:t>
      </w:r>
      <w:r w:rsidRPr="0033016A">
        <w:rPr>
          <w:b/>
          <w:bCs/>
          <w:iCs/>
          <w:color w:val="000000" w:themeColor="text1"/>
        </w:rPr>
        <w:t>Konkurs fotograficzny.</w:t>
      </w:r>
    </w:p>
    <w:p w:rsidR="00246DEF" w:rsidRPr="0033016A" w:rsidRDefault="00246DEF" w:rsidP="00246DEF">
      <w:pPr>
        <w:pStyle w:val="Default"/>
        <w:spacing w:line="360" w:lineRule="auto"/>
        <w:rPr>
          <w:b/>
          <w:bCs/>
          <w:color w:val="000000" w:themeColor="text1"/>
        </w:rPr>
      </w:pPr>
      <w:r w:rsidRPr="0033016A">
        <w:rPr>
          <w:color w:val="000000" w:themeColor="text1"/>
        </w:rPr>
        <w:t xml:space="preserve">Rozstrzygnięcie konkursu nastąpi w </w:t>
      </w:r>
      <w:r w:rsidRPr="0033016A">
        <w:rPr>
          <w:b/>
          <w:color w:val="000000" w:themeColor="text1"/>
        </w:rPr>
        <w:t>X</w:t>
      </w:r>
      <w:r>
        <w:rPr>
          <w:b/>
          <w:color w:val="000000" w:themeColor="text1"/>
        </w:rPr>
        <w:t>I</w:t>
      </w:r>
      <w:r w:rsidRPr="0033016A">
        <w:rPr>
          <w:color w:val="000000" w:themeColor="text1"/>
        </w:rPr>
        <w:t xml:space="preserve"> </w:t>
      </w:r>
      <w:r w:rsidRPr="0033016A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2016</w:t>
      </w:r>
      <w:r w:rsidRPr="0033016A">
        <w:rPr>
          <w:b/>
          <w:bCs/>
          <w:color w:val="000000" w:themeColor="text1"/>
        </w:rPr>
        <w:t xml:space="preserve"> r.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VI. Ogłoszenie wyników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Oceny prac dokona jury, powołane przez Organizatora.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>Ogłoszenie wyników konkursu oraz wręczenie nagród nastąpi w  XI</w:t>
      </w:r>
      <w:r>
        <w:rPr>
          <w:color w:val="000000" w:themeColor="text1"/>
        </w:rPr>
        <w:t xml:space="preserve"> 2016</w:t>
      </w:r>
      <w:r w:rsidRPr="0033016A">
        <w:rPr>
          <w:color w:val="000000" w:themeColor="text1"/>
        </w:rPr>
        <w:t xml:space="preserve"> r., podczas </w:t>
      </w:r>
      <w:r w:rsidRPr="0033016A">
        <w:rPr>
          <w:rFonts w:eastAsia="Times New Roman"/>
        </w:rPr>
        <w:t>XI</w:t>
      </w:r>
      <w:r>
        <w:rPr>
          <w:rFonts w:eastAsia="Times New Roman"/>
        </w:rPr>
        <w:t>I</w:t>
      </w:r>
      <w:r w:rsidRPr="0033016A">
        <w:rPr>
          <w:rFonts w:eastAsia="Times New Roman"/>
        </w:rPr>
        <w:t xml:space="preserve"> międzynarodowej </w:t>
      </w:r>
      <w:r w:rsidRPr="0033016A">
        <w:t xml:space="preserve">studenckiej </w:t>
      </w:r>
      <w:r w:rsidRPr="0033016A">
        <w:rPr>
          <w:rFonts w:eastAsia="Times New Roman"/>
        </w:rPr>
        <w:t>konferencji</w:t>
      </w:r>
      <w:r w:rsidRPr="0033016A">
        <w:t xml:space="preserve"> naukowej</w:t>
      </w:r>
      <w:r w:rsidRPr="0033016A">
        <w:rPr>
          <w:rFonts w:eastAsia="Times New Roman"/>
        </w:rPr>
        <w:t xml:space="preserve"> „</w:t>
      </w:r>
      <w:r w:rsidRPr="0033016A">
        <w:rPr>
          <w:rFonts w:eastAsia="Times New Roman"/>
          <w:lang w:val="cs-CZ"/>
        </w:rPr>
        <w:t>Ostře sledovaná konference</w:t>
      </w:r>
      <w:r w:rsidRPr="0033016A">
        <w:rPr>
          <w:lang w:val="cs-CZ"/>
        </w:rPr>
        <w:t>“.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Laureaci konkursu zostaną powiadomieni o wynikach konkursu oraz dokładnym terminie wręczenia nagród.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VII. Nagrody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Nagrodzeni w konkursie zostaną laureaci trzech pierwszych miejsc.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b/>
          <w:bCs/>
          <w:color w:val="000000" w:themeColor="text1"/>
        </w:rPr>
        <w:t xml:space="preserve">VIII. Postanowienia końcowe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Udział w konkursie jest równoznaczny z akceptacją regulaminu oraz ze zgodą uczestnika na przetwarzanie jego danych osobowych zgodnie z przepisami ustawy z 29 sierpnia 1997 r.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>o ochronie danych osobowych (</w:t>
      </w:r>
      <w:proofErr w:type="spellStart"/>
      <w:r w:rsidRPr="0033016A">
        <w:rPr>
          <w:color w:val="000000" w:themeColor="text1"/>
        </w:rPr>
        <w:t>t.j</w:t>
      </w:r>
      <w:proofErr w:type="spellEnd"/>
      <w:r w:rsidRPr="0033016A">
        <w:rPr>
          <w:color w:val="000000" w:themeColor="text1"/>
        </w:rPr>
        <w:t xml:space="preserve">.: Dz. U. z 2002 r. Nr 101, poz. 926, z </w:t>
      </w:r>
      <w:proofErr w:type="spellStart"/>
      <w:r w:rsidRPr="0033016A">
        <w:rPr>
          <w:color w:val="000000" w:themeColor="text1"/>
        </w:rPr>
        <w:t>późn</w:t>
      </w:r>
      <w:proofErr w:type="spellEnd"/>
      <w:r w:rsidRPr="0033016A">
        <w:rPr>
          <w:color w:val="000000" w:themeColor="text1"/>
        </w:rPr>
        <w:t xml:space="preserve">. zm.).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Dane osobowe uczestników konkursu będą chronione zgodnie z wymienioną ustawą.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Uczestnikowi konkursu przysługuje prawo wglądu do swoich danych osobowych oraz ich </w:t>
      </w:r>
    </w:p>
    <w:p w:rsidR="00246DEF" w:rsidRPr="0033016A" w:rsidRDefault="00246DEF" w:rsidP="00246DEF">
      <w:pPr>
        <w:pStyle w:val="Default"/>
        <w:pageBreakBefore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lastRenderedPageBreak/>
        <w:t xml:space="preserve">poprawiania. Podanie danych jest dobrowolne, lecz ich brak uniemożliwia wzięcie udziału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w konkursie.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Organizator informuje, iż dane osobowe laureata konkursu (imię i nazwisko) zostaną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opublikowane w materiałach informacyjnych i promocyjnych związanych z konkursem.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Laureat konkursu wyraża zgodę na nieodpłatne publikowanie przez Organizatora konkursu </w:t>
      </w:r>
    </w:p>
    <w:p w:rsidR="00246DEF" w:rsidRPr="0033016A" w:rsidRDefault="00246DEF" w:rsidP="00246DEF">
      <w:pPr>
        <w:pStyle w:val="Default"/>
        <w:spacing w:line="360" w:lineRule="auto"/>
        <w:rPr>
          <w:color w:val="000000" w:themeColor="text1"/>
        </w:rPr>
      </w:pPr>
      <w:r w:rsidRPr="0033016A">
        <w:rPr>
          <w:color w:val="000000" w:themeColor="text1"/>
        </w:rPr>
        <w:t xml:space="preserve">nadesłanych przez niego zdjęć. </w:t>
      </w:r>
    </w:p>
    <w:p w:rsidR="007B344F" w:rsidRPr="002226FD" w:rsidRDefault="007B344F" w:rsidP="002226FD">
      <w:pPr>
        <w:pStyle w:val="Default"/>
        <w:spacing w:line="360" w:lineRule="auto"/>
        <w:rPr>
          <w:b/>
          <w:bCs/>
          <w:color w:val="000000" w:themeColor="text1"/>
        </w:rPr>
      </w:pPr>
    </w:p>
    <w:sectPr w:rsidR="007B344F" w:rsidRPr="002226FD" w:rsidSect="001E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CDB"/>
    <w:multiLevelType w:val="hybridMultilevel"/>
    <w:tmpl w:val="0F9051A6"/>
    <w:lvl w:ilvl="0" w:tplc="B8AE7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4136"/>
    <w:rsid w:val="001E5112"/>
    <w:rsid w:val="002226FD"/>
    <w:rsid w:val="0022290A"/>
    <w:rsid w:val="0023652F"/>
    <w:rsid w:val="00246DEF"/>
    <w:rsid w:val="00466CD4"/>
    <w:rsid w:val="00574A85"/>
    <w:rsid w:val="00771FBA"/>
    <w:rsid w:val="007B344F"/>
    <w:rsid w:val="00964136"/>
    <w:rsid w:val="00B744A8"/>
    <w:rsid w:val="00BC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4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413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6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chrobak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hemistyka.blogspot.com/" TargetMode="External"/><Relationship Id="rId5" Type="http://schemas.openxmlformats.org/officeDocument/2006/relationships/hyperlink" Target="https://www.facebook.com/pages/Filologia-Czeska-Bohemistyka-Uniwersytet-Wroc&#322;aws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Uszate</dc:creator>
  <cp:keywords/>
  <dc:description/>
  <cp:lastModifiedBy>Uszate</cp:lastModifiedBy>
  <cp:revision>8</cp:revision>
  <dcterms:created xsi:type="dcterms:W3CDTF">2015-10-01T14:55:00Z</dcterms:created>
  <dcterms:modified xsi:type="dcterms:W3CDTF">2016-07-01T08:15:00Z</dcterms:modified>
</cp:coreProperties>
</file>